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26D633" w14:textId="77777777" w:rsidR="001B0D5B" w:rsidRPr="001B0D5B" w:rsidRDefault="001B0D5B" w:rsidP="001B0D5B">
      <w:pPr>
        <w:spacing w:after="72" w:line="240" w:lineRule="atLeast"/>
        <w:jc w:val="left"/>
        <w:textAlignment w:val="baseline"/>
        <w:outlineLvl w:val="0"/>
        <w:rPr>
          <w:rFonts w:ascii="Helvetica" w:eastAsia="Times New Roman" w:hAnsi="Helvetica" w:cs="Helvetica"/>
          <w:b/>
          <w:bCs/>
          <w:color w:val="222222"/>
          <w:kern w:val="36"/>
          <w:sz w:val="60"/>
          <w:szCs w:val="60"/>
          <w:lang w:eastAsia="de-DE"/>
        </w:rPr>
      </w:pPr>
      <w:r w:rsidRPr="001B0D5B">
        <w:rPr>
          <w:rFonts w:ascii="Helvetica" w:eastAsia="Times New Roman" w:hAnsi="Helvetica" w:cs="Helvetica"/>
          <w:b/>
          <w:bCs/>
          <w:color w:val="222222"/>
          <w:kern w:val="36"/>
          <w:sz w:val="60"/>
          <w:szCs w:val="60"/>
          <w:lang w:eastAsia="de-DE"/>
        </w:rPr>
        <w:t>Tierseuche breitet sich nicht weiter aus</w:t>
      </w:r>
    </w:p>
    <w:p w14:paraId="1AF403B9" w14:textId="77777777" w:rsidR="001B0D5B" w:rsidRPr="001B0D5B" w:rsidRDefault="001B0D5B" w:rsidP="001B0D5B">
      <w:pPr>
        <w:spacing w:after="300" w:line="300" w:lineRule="atLeast"/>
        <w:jc w:val="left"/>
        <w:textAlignment w:val="baseline"/>
        <w:outlineLvl w:val="1"/>
        <w:rPr>
          <w:rFonts w:ascii="Times New Roman" w:eastAsia="Times New Roman" w:hAnsi="Times New Roman" w:cs="Times New Roman"/>
          <w:sz w:val="29"/>
          <w:szCs w:val="29"/>
          <w:lang w:eastAsia="de-DE"/>
        </w:rPr>
      </w:pPr>
      <w:r w:rsidRPr="001B0D5B">
        <w:rPr>
          <w:rFonts w:ascii="Times New Roman" w:eastAsia="Times New Roman" w:hAnsi="Times New Roman" w:cs="Times New Roman"/>
          <w:sz w:val="29"/>
          <w:szCs w:val="29"/>
          <w:lang w:eastAsia="de-DE"/>
        </w:rPr>
        <w:t>Fallwildsuche Die Maßnahmen gegen die Afrikanische Schweinepest scheinen im Barnim erfolgreich zu sein.</w:t>
      </w:r>
    </w:p>
    <w:p w14:paraId="1E3F9598" w14:textId="77777777" w:rsidR="001B0D5B" w:rsidRPr="001B0D5B" w:rsidRDefault="001B0D5B" w:rsidP="001B0D5B">
      <w:pPr>
        <w:numPr>
          <w:ilvl w:val="0"/>
          <w:numId w:val="1"/>
        </w:numPr>
        <w:spacing w:line="450" w:lineRule="atLeast"/>
        <w:ind w:right="144"/>
        <w:jc w:val="left"/>
        <w:textAlignment w:val="baseline"/>
        <w:rPr>
          <w:rFonts w:ascii="Helvetica" w:eastAsia="Times New Roman" w:hAnsi="Helvetica" w:cs="Helvetica"/>
          <w:color w:val="757575"/>
          <w:sz w:val="19"/>
          <w:szCs w:val="19"/>
          <w:lang w:eastAsia="de-DE"/>
        </w:rPr>
      </w:pPr>
      <w:r w:rsidRPr="001B0D5B">
        <w:rPr>
          <w:rFonts w:ascii="Helvetica" w:eastAsia="Times New Roman" w:hAnsi="Helvetica" w:cs="Helvetica"/>
          <w:color w:val="757575"/>
          <w:sz w:val="19"/>
          <w:szCs w:val="19"/>
          <w:lang w:eastAsia="de-DE"/>
        </w:rPr>
        <w:t>Märkische Oderzeitung Eberswalde</w:t>
      </w:r>
    </w:p>
    <w:p w14:paraId="085AA357" w14:textId="77777777" w:rsidR="001B0D5B" w:rsidRPr="001B0D5B" w:rsidRDefault="001B0D5B" w:rsidP="001B0D5B">
      <w:pPr>
        <w:numPr>
          <w:ilvl w:val="0"/>
          <w:numId w:val="1"/>
        </w:numPr>
        <w:spacing w:line="450" w:lineRule="atLeast"/>
        <w:ind w:right="144"/>
        <w:jc w:val="left"/>
        <w:textAlignment w:val="baseline"/>
        <w:rPr>
          <w:rFonts w:ascii="Helvetica" w:eastAsia="Times New Roman" w:hAnsi="Helvetica" w:cs="Helvetica"/>
          <w:color w:val="757575"/>
          <w:sz w:val="19"/>
          <w:szCs w:val="19"/>
          <w:lang w:eastAsia="de-DE"/>
        </w:rPr>
      </w:pPr>
      <w:r w:rsidRPr="001B0D5B">
        <w:rPr>
          <w:rFonts w:ascii="Helvetica" w:eastAsia="Times New Roman" w:hAnsi="Helvetica" w:cs="Helvetica"/>
          <w:color w:val="757575"/>
          <w:sz w:val="19"/>
          <w:szCs w:val="19"/>
          <w:lang w:eastAsia="de-DE"/>
        </w:rPr>
        <w:t>25 Sep 2021</w:t>
      </w:r>
    </w:p>
    <w:p w14:paraId="18390026" w14:textId="77777777" w:rsidR="001B0D5B" w:rsidRPr="001B0D5B" w:rsidRDefault="001B0D5B" w:rsidP="001B0D5B">
      <w:pPr>
        <w:numPr>
          <w:ilvl w:val="0"/>
          <w:numId w:val="1"/>
        </w:numPr>
        <w:spacing w:line="450" w:lineRule="atLeast"/>
        <w:ind w:right="144"/>
        <w:jc w:val="left"/>
        <w:textAlignment w:val="baseline"/>
        <w:rPr>
          <w:rFonts w:ascii="Helvetica" w:eastAsia="Times New Roman" w:hAnsi="Helvetica" w:cs="Helvetica"/>
          <w:color w:val="757575"/>
          <w:sz w:val="19"/>
          <w:szCs w:val="19"/>
          <w:lang w:eastAsia="de-DE"/>
        </w:rPr>
      </w:pPr>
      <w:proofErr w:type="spellStart"/>
      <w:r w:rsidRPr="001B0D5B">
        <w:rPr>
          <w:rFonts w:ascii="Helvetica" w:eastAsia="Times New Roman" w:hAnsi="Helvetica" w:cs="Helvetica"/>
          <w:color w:val="757575"/>
          <w:sz w:val="19"/>
          <w:szCs w:val="19"/>
          <w:lang w:eastAsia="de-DE"/>
        </w:rPr>
        <w:t>Pif</w:t>
      </w:r>
      <w:proofErr w:type="spellEnd"/>
    </w:p>
    <w:p w14:paraId="5DC7667A" w14:textId="77777777" w:rsidR="001B0D5B" w:rsidRPr="001B0D5B" w:rsidRDefault="001B0D5B" w:rsidP="001B0D5B">
      <w:pPr>
        <w:spacing w:line="240" w:lineRule="auto"/>
        <w:jc w:val="left"/>
        <w:textAlignment w:val="baseline"/>
        <w:rPr>
          <w:rFonts w:ascii="Merriweather" w:eastAsia="Times New Roman" w:hAnsi="Merriweather" w:cs="Times New Roman"/>
          <w:color w:val="000000"/>
          <w:szCs w:val="24"/>
          <w:lang w:eastAsia="de-DE"/>
        </w:rPr>
      </w:pPr>
      <w:r w:rsidRPr="001B0D5B">
        <w:rPr>
          <w:rFonts w:ascii="Merriweather" w:eastAsia="Times New Roman" w:hAnsi="Merriweather" w:cs="Times New Roman"/>
          <w:color w:val="000000"/>
          <w:szCs w:val="24"/>
          <w:lang w:eastAsia="de-DE"/>
        </w:rPr>
        <w:t>Eberswalde. Im Barnim ist es offenbar gelungen, die Afrikanische Schweinepest in Zaum zu halten. Zwar sind rund um die erste Fundstelle mittlerweile insgesamt 20 weitere Fälle nachgewiesen worden. Funde außerhalb des Radius von zehn Kilometern, der als gefährdetes Gebiet gilt, gab es aber keine weiteren Infektionen.</w:t>
      </w:r>
    </w:p>
    <w:p w14:paraId="45B34AC2" w14:textId="77777777" w:rsidR="001B0D5B" w:rsidRPr="001B0D5B" w:rsidRDefault="001B0D5B" w:rsidP="001B0D5B">
      <w:pPr>
        <w:spacing w:line="240" w:lineRule="auto"/>
        <w:jc w:val="left"/>
        <w:textAlignment w:val="baseline"/>
        <w:rPr>
          <w:rFonts w:ascii="Merriweather" w:eastAsia="Times New Roman" w:hAnsi="Merriweather" w:cs="Times New Roman"/>
          <w:color w:val="000000"/>
          <w:szCs w:val="24"/>
          <w:lang w:eastAsia="de-DE"/>
        </w:rPr>
      </w:pPr>
      <w:r w:rsidRPr="001B0D5B">
        <w:rPr>
          <w:rFonts w:ascii="Merriweather" w:eastAsia="Times New Roman" w:hAnsi="Merriweather" w:cs="Times New Roman"/>
          <w:color w:val="000000"/>
          <w:szCs w:val="24"/>
          <w:lang w:eastAsia="de-DE"/>
        </w:rPr>
        <w:t>„Neben dem Bau von Schutzzäunen werden mit Unterstützung von zahlreichen freiwilligen Helfern intensive Fallwildsuchen zur genauen Einordnung der ASP-LAGE im Landkreis sowie zur Bergung von infizierten Kadavern durchgeführt“, sagt Kreissprecher Robert Bachmann.</w:t>
      </w:r>
    </w:p>
    <w:p w14:paraId="0A47D8A9" w14:textId="77777777" w:rsidR="001B0D5B" w:rsidRPr="001B0D5B" w:rsidRDefault="001B0D5B" w:rsidP="001B0D5B">
      <w:pPr>
        <w:spacing w:line="240" w:lineRule="auto"/>
        <w:jc w:val="left"/>
        <w:textAlignment w:val="baseline"/>
        <w:rPr>
          <w:rFonts w:ascii="Merriweather" w:eastAsia="Times New Roman" w:hAnsi="Merriweather" w:cs="Times New Roman"/>
          <w:color w:val="000000"/>
          <w:szCs w:val="24"/>
          <w:lang w:eastAsia="de-DE"/>
        </w:rPr>
      </w:pPr>
      <w:r w:rsidRPr="001B0D5B">
        <w:rPr>
          <w:rFonts w:ascii="Merriweather" w:eastAsia="Times New Roman" w:hAnsi="Merriweather" w:cs="Times New Roman"/>
          <w:color w:val="000000"/>
          <w:szCs w:val="24"/>
          <w:lang w:eastAsia="de-DE"/>
        </w:rPr>
        <w:t xml:space="preserve">Zur vorläufigen Sicherung des Kerngebiets rund um die ursprüngliche Fundstelle wurden in den zurückliegenden Wochen bereits mehr als 46 Kilometer meist Elektro-, aber auch Bauzaun aufgestellt. Um die weitere Ausbreitung des Seuchengeschehens in Richtung Westen zu verhindern, befinden sich weitere 100 Kilometer </w:t>
      </w:r>
      <w:proofErr w:type="spellStart"/>
      <w:r w:rsidRPr="001B0D5B">
        <w:rPr>
          <w:rFonts w:ascii="Merriweather" w:eastAsia="Times New Roman" w:hAnsi="Merriweather" w:cs="Times New Roman"/>
          <w:color w:val="000000"/>
          <w:szCs w:val="24"/>
          <w:lang w:eastAsia="de-DE"/>
        </w:rPr>
        <w:t>Festzaun</w:t>
      </w:r>
      <w:proofErr w:type="spellEnd"/>
      <w:r w:rsidRPr="001B0D5B">
        <w:rPr>
          <w:rFonts w:ascii="Merriweather" w:eastAsia="Times New Roman" w:hAnsi="Merriweather" w:cs="Times New Roman"/>
          <w:color w:val="000000"/>
          <w:szCs w:val="24"/>
          <w:lang w:eastAsia="de-DE"/>
        </w:rPr>
        <w:t xml:space="preserve"> im Bau.</w:t>
      </w:r>
    </w:p>
    <w:p w14:paraId="014F7941" w14:textId="77777777" w:rsidR="001B0D5B" w:rsidRPr="001B0D5B" w:rsidRDefault="001B0D5B" w:rsidP="001B0D5B">
      <w:pPr>
        <w:spacing w:line="240" w:lineRule="auto"/>
        <w:jc w:val="left"/>
        <w:textAlignment w:val="baseline"/>
        <w:rPr>
          <w:rFonts w:ascii="Merriweather" w:eastAsia="Times New Roman" w:hAnsi="Merriweather" w:cs="Times New Roman"/>
          <w:color w:val="000000"/>
          <w:szCs w:val="24"/>
          <w:lang w:eastAsia="de-DE"/>
        </w:rPr>
      </w:pPr>
      <w:r w:rsidRPr="001B0D5B">
        <w:rPr>
          <w:rFonts w:ascii="Merriweather" w:eastAsia="Times New Roman" w:hAnsi="Merriweather" w:cs="Times New Roman"/>
          <w:color w:val="000000"/>
          <w:szCs w:val="24"/>
          <w:lang w:eastAsia="de-DE"/>
        </w:rPr>
        <w:t>Im ersten Schritt werden dazu auf einer Nord-süd-tangente entlang der Landesstraße 200 von Eberswalde Richtung Angermünde und entlang der Bundesstraße 167 von Eberswalde Richtung Bad Freienwalde Zäune errichtet. Nach derzeitigem Plan sollen sie die westliche Begrenzung der sogenannten weißen Zone bilden.</w:t>
      </w:r>
    </w:p>
    <w:p w14:paraId="60EB6C62" w14:textId="77777777" w:rsidR="001B0D5B" w:rsidRPr="001B0D5B" w:rsidRDefault="001B0D5B" w:rsidP="001B0D5B">
      <w:pPr>
        <w:spacing w:line="240" w:lineRule="auto"/>
        <w:jc w:val="left"/>
        <w:textAlignment w:val="baseline"/>
        <w:rPr>
          <w:rFonts w:ascii="Merriweather" w:eastAsia="Times New Roman" w:hAnsi="Merriweather" w:cs="Times New Roman"/>
          <w:color w:val="000000"/>
          <w:szCs w:val="24"/>
          <w:lang w:eastAsia="de-DE"/>
        </w:rPr>
      </w:pPr>
      <w:r w:rsidRPr="001B0D5B">
        <w:rPr>
          <w:rFonts w:ascii="Merriweather" w:eastAsia="Times New Roman" w:hAnsi="Merriweather" w:cs="Times New Roman"/>
          <w:color w:val="000000"/>
          <w:szCs w:val="24"/>
          <w:lang w:eastAsia="de-DE"/>
        </w:rPr>
        <w:t>„Wir betrachten die aktuelle Lage im Barnim vorsichtig optimistisch“, urteilt denn auch Dr. Volker Mielke, Amtstierarzt des Landkreises Barnim, nach den intensiven Absuchen in den vergangenen beiden Monaten. „Zum jetzigen Zeitpunkt befinden sich alle Funde in dem von uns definierten Kerngebiet.“</w:t>
      </w:r>
    </w:p>
    <w:p w14:paraId="42A9C72A" w14:textId="77777777" w:rsidR="001B0D5B" w:rsidRPr="001B0D5B" w:rsidRDefault="001B0D5B" w:rsidP="001B0D5B">
      <w:pPr>
        <w:spacing w:line="240" w:lineRule="auto"/>
        <w:jc w:val="left"/>
        <w:textAlignment w:val="baseline"/>
        <w:rPr>
          <w:rFonts w:ascii="Merriweather" w:eastAsia="Times New Roman" w:hAnsi="Merriweather" w:cs="Times New Roman"/>
          <w:color w:val="000000"/>
          <w:szCs w:val="24"/>
          <w:lang w:eastAsia="de-DE"/>
        </w:rPr>
      </w:pPr>
      <w:r w:rsidRPr="001B0D5B">
        <w:rPr>
          <w:rFonts w:ascii="Merriweather" w:eastAsia="Times New Roman" w:hAnsi="Merriweather" w:cs="Times New Roman"/>
          <w:color w:val="000000"/>
          <w:szCs w:val="24"/>
          <w:lang w:eastAsia="de-DE"/>
        </w:rPr>
        <w:t>Viele Ehrenamtler nicht dabei</w:t>
      </w:r>
    </w:p>
    <w:p w14:paraId="064A7A37" w14:textId="77777777" w:rsidR="001B0D5B" w:rsidRPr="001B0D5B" w:rsidRDefault="001B0D5B" w:rsidP="001B0D5B">
      <w:pPr>
        <w:spacing w:line="240" w:lineRule="auto"/>
        <w:jc w:val="left"/>
        <w:textAlignment w:val="baseline"/>
        <w:rPr>
          <w:rFonts w:ascii="Merriweather" w:eastAsia="Times New Roman" w:hAnsi="Merriweather" w:cs="Times New Roman"/>
          <w:color w:val="000000"/>
          <w:szCs w:val="24"/>
          <w:lang w:eastAsia="de-DE"/>
        </w:rPr>
      </w:pPr>
      <w:r w:rsidRPr="001B0D5B">
        <w:rPr>
          <w:rFonts w:ascii="Merriweather" w:eastAsia="Times New Roman" w:hAnsi="Merriweather" w:cs="Times New Roman"/>
          <w:color w:val="000000"/>
          <w:szCs w:val="24"/>
          <w:lang w:eastAsia="de-DE"/>
        </w:rPr>
        <w:t xml:space="preserve">Mitte Oktober werden </w:t>
      </w:r>
      <w:proofErr w:type="gramStart"/>
      <w:r w:rsidRPr="001B0D5B">
        <w:rPr>
          <w:rFonts w:ascii="Merriweather" w:eastAsia="Times New Roman" w:hAnsi="Merriweather" w:cs="Times New Roman"/>
          <w:color w:val="000000"/>
          <w:szCs w:val="24"/>
          <w:lang w:eastAsia="de-DE"/>
        </w:rPr>
        <w:t>keine Absuchen</w:t>
      </w:r>
      <w:proofErr w:type="gramEnd"/>
      <w:r w:rsidRPr="001B0D5B">
        <w:rPr>
          <w:rFonts w:ascii="Merriweather" w:eastAsia="Times New Roman" w:hAnsi="Merriweather" w:cs="Times New Roman"/>
          <w:color w:val="000000"/>
          <w:szCs w:val="24"/>
          <w:lang w:eastAsia="de-DE"/>
        </w:rPr>
        <w:t xml:space="preserve"> durch fußläufige Trupps stattfinden. Grund ist, dass das lokale Bekämpfungszentrum in Lunow für die vielen ehrenamtlichen Helfer in dieser Woche nicht zur Verfügung steht. „In der Woche ab dem 11. Oktober werden wir verstärkt mit Drohnen und Hunden suchen.“</w:t>
      </w:r>
    </w:p>
    <w:p w14:paraId="723F4F4B" w14:textId="77777777" w:rsidR="001B0D5B" w:rsidRPr="001B0D5B" w:rsidRDefault="001B0D5B" w:rsidP="001B0D5B">
      <w:pPr>
        <w:spacing w:line="240" w:lineRule="auto"/>
        <w:jc w:val="left"/>
        <w:textAlignment w:val="baseline"/>
        <w:rPr>
          <w:rFonts w:ascii="Merriweather" w:eastAsia="Times New Roman" w:hAnsi="Merriweather" w:cs="Times New Roman"/>
          <w:color w:val="000000"/>
          <w:szCs w:val="24"/>
          <w:lang w:eastAsia="de-DE"/>
        </w:rPr>
      </w:pPr>
      <w:r w:rsidRPr="001B0D5B">
        <w:rPr>
          <w:rFonts w:ascii="Merriweather" w:eastAsia="Times New Roman" w:hAnsi="Merriweather" w:cs="Times New Roman"/>
          <w:color w:val="000000"/>
          <w:szCs w:val="24"/>
          <w:lang w:eastAsia="de-DE"/>
        </w:rPr>
        <w:t xml:space="preserve">Ab der Woche darauf, ab dem 18. Oktober werden </w:t>
      </w:r>
      <w:proofErr w:type="gramStart"/>
      <w:r w:rsidRPr="001B0D5B">
        <w:rPr>
          <w:rFonts w:ascii="Merriweather" w:eastAsia="Times New Roman" w:hAnsi="Merriweather" w:cs="Times New Roman"/>
          <w:color w:val="000000"/>
          <w:szCs w:val="24"/>
          <w:lang w:eastAsia="de-DE"/>
        </w:rPr>
        <w:t>die Absuchen</w:t>
      </w:r>
      <w:proofErr w:type="gramEnd"/>
      <w:r w:rsidRPr="001B0D5B">
        <w:rPr>
          <w:rFonts w:ascii="Merriweather" w:eastAsia="Times New Roman" w:hAnsi="Merriweather" w:cs="Times New Roman"/>
          <w:color w:val="000000"/>
          <w:szCs w:val="24"/>
          <w:lang w:eastAsia="de-DE"/>
        </w:rPr>
        <w:t xml:space="preserve"> durch fußläufige Trupps nur noch an zwei Tagen in der Woche, jeweils dienstags und donnerstags, durchgeführt. Wer bei der Bekämpfung der ASP im </w:t>
      </w:r>
      <w:r w:rsidRPr="001B0D5B">
        <w:rPr>
          <w:rFonts w:ascii="Merriweather" w:eastAsia="Times New Roman" w:hAnsi="Merriweather" w:cs="Times New Roman"/>
          <w:color w:val="000000"/>
          <w:szCs w:val="24"/>
          <w:lang w:eastAsia="de-DE"/>
        </w:rPr>
        <w:lastRenderedPageBreak/>
        <w:t xml:space="preserve">Landkreis Barnim helfen möchte, ist herzlich eingeladen, sich unter folgender </w:t>
      </w:r>
      <w:proofErr w:type="spellStart"/>
      <w:r w:rsidRPr="001B0D5B">
        <w:rPr>
          <w:rFonts w:ascii="Merriweather" w:eastAsia="Times New Roman" w:hAnsi="Merriweather" w:cs="Times New Roman"/>
          <w:color w:val="000000"/>
          <w:szCs w:val="24"/>
          <w:lang w:eastAsia="de-DE"/>
        </w:rPr>
        <w:t>E-mail</w:t>
      </w:r>
      <w:proofErr w:type="spellEnd"/>
      <w:r w:rsidRPr="001B0D5B">
        <w:rPr>
          <w:rFonts w:ascii="Merriweather" w:eastAsia="Times New Roman" w:hAnsi="Merriweather" w:cs="Times New Roman"/>
          <w:color w:val="000000"/>
          <w:szCs w:val="24"/>
          <w:lang w:eastAsia="de-DE"/>
        </w:rPr>
        <w:t>-adresse anzumelden: ehrenamt-asp@kvbarnim.de.</w:t>
      </w:r>
    </w:p>
    <w:p w14:paraId="01D1DCBF" w14:textId="77777777" w:rsidR="001B0D5B" w:rsidRPr="001B0D5B" w:rsidRDefault="001B0D5B" w:rsidP="001B0D5B">
      <w:pPr>
        <w:spacing w:line="240" w:lineRule="auto"/>
        <w:jc w:val="left"/>
        <w:textAlignment w:val="baseline"/>
        <w:rPr>
          <w:rFonts w:ascii="Merriweather" w:eastAsia="Times New Roman" w:hAnsi="Merriweather" w:cs="Times New Roman"/>
          <w:color w:val="000000"/>
          <w:szCs w:val="24"/>
          <w:lang w:eastAsia="de-DE"/>
        </w:rPr>
      </w:pPr>
      <w:r w:rsidRPr="001B0D5B">
        <w:rPr>
          <w:rFonts w:ascii="Merriweather" w:eastAsia="Times New Roman" w:hAnsi="Merriweather" w:cs="Times New Roman"/>
          <w:color w:val="000000"/>
          <w:szCs w:val="24"/>
          <w:lang w:eastAsia="de-DE"/>
        </w:rPr>
        <w:t>Alle Freiwilligen erhalten eine Aufwandsentschädigung von zehn Euro pro Stunde. Zusätzlich werden sie vor Ort mit einem warmen Mittagessen sowie Kaffee und Kuchen versorgt. Der Landkreis Barnim übernimmt darüber hinaus die Unfall- und Haftpflichtversicherung für die Dauer des Einsatzes.</w:t>
      </w:r>
    </w:p>
    <w:p w14:paraId="6B0E3F76" w14:textId="77777777" w:rsidR="001B0D5B" w:rsidRPr="001B0D5B" w:rsidRDefault="001B0D5B" w:rsidP="001B0D5B">
      <w:pPr>
        <w:spacing w:line="240" w:lineRule="auto"/>
        <w:jc w:val="left"/>
        <w:textAlignment w:val="baseline"/>
        <w:rPr>
          <w:rFonts w:ascii="Merriweather" w:eastAsia="Times New Roman" w:hAnsi="Merriweather" w:cs="Times New Roman"/>
          <w:color w:val="000000"/>
          <w:szCs w:val="24"/>
          <w:lang w:eastAsia="de-DE"/>
        </w:rPr>
      </w:pPr>
      <w:r w:rsidRPr="001B0D5B">
        <w:rPr>
          <w:rFonts w:ascii="Merriweather" w:eastAsia="Times New Roman" w:hAnsi="Merriweather" w:cs="Times New Roman"/>
          <w:color w:val="000000"/>
          <w:szCs w:val="24"/>
          <w:lang w:eastAsia="de-DE"/>
        </w:rPr>
        <w:t>Amtstierarzt betrachtet die aktuelle Lage vorsichtig optimistisch.</w:t>
      </w:r>
    </w:p>
    <w:p w14:paraId="1CA574ED" w14:textId="77777777" w:rsidR="001B0D5B" w:rsidRPr="001B0D5B" w:rsidRDefault="001B0D5B" w:rsidP="001B0D5B">
      <w:pPr>
        <w:spacing w:line="240" w:lineRule="auto"/>
        <w:jc w:val="left"/>
        <w:textAlignment w:val="baseline"/>
        <w:rPr>
          <w:rFonts w:ascii="Merriweather" w:eastAsia="Times New Roman" w:hAnsi="Merriweather" w:cs="Times New Roman"/>
          <w:color w:val="000000"/>
          <w:szCs w:val="24"/>
          <w:lang w:eastAsia="de-DE"/>
        </w:rPr>
      </w:pPr>
      <w:r w:rsidRPr="001B0D5B">
        <w:rPr>
          <w:rFonts w:ascii="Merriweather" w:eastAsia="Times New Roman" w:hAnsi="Merriweather" w:cs="Times New Roman"/>
          <w:color w:val="000000"/>
          <w:szCs w:val="24"/>
          <w:lang w:eastAsia="de-DE"/>
        </w:rPr>
        <w:t>„Damit wir die Ausbreitung der ASP im Barnim genau im Blick behalten, werden wir über Jahre regelmäßig Fallwildsuchen durchführen müssen“, erklärt Dr. Mielke. „Nur auf Grundlage der daraus gewonnenen Erkenntnisse können Ausnahmegenehmigungen oder Erleichterungen bei den Maßnahmen in den verschiedenen Restriktionszonen für Land- und Forstwirte, Tierhalter, Jäger sowie einfache Bürger erteilt werden.“</w:t>
      </w:r>
    </w:p>
    <w:p w14:paraId="1283779A" w14:textId="77777777" w:rsidR="001B0D5B" w:rsidRPr="001B0D5B" w:rsidRDefault="001B0D5B" w:rsidP="001B0D5B">
      <w:pPr>
        <w:spacing w:line="240" w:lineRule="auto"/>
        <w:jc w:val="left"/>
        <w:textAlignment w:val="baseline"/>
        <w:rPr>
          <w:rFonts w:ascii="Merriweather" w:eastAsia="Times New Roman" w:hAnsi="Merriweather" w:cs="Times New Roman"/>
          <w:color w:val="000000"/>
          <w:szCs w:val="24"/>
          <w:lang w:eastAsia="de-DE"/>
        </w:rPr>
      </w:pPr>
      <w:r w:rsidRPr="001B0D5B">
        <w:rPr>
          <w:rFonts w:ascii="Merriweather" w:eastAsia="Times New Roman" w:hAnsi="Merriweather" w:cs="Times New Roman"/>
          <w:color w:val="000000"/>
          <w:szCs w:val="24"/>
          <w:lang w:eastAsia="de-DE"/>
        </w:rPr>
        <w:t xml:space="preserve">Für die Fallwildsuche werden festes Schuhwerk, geschlossene sowie </w:t>
      </w:r>
      <w:proofErr w:type="spellStart"/>
      <w:r w:rsidRPr="001B0D5B">
        <w:rPr>
          <w:rFonts w:ascii="Merriweather" w:eastAsia="Times New Roman" w:hAnsi="Merriweather" w:cs="Times New Roman"/>
          <w:color w:val="000000"/>
          <w:szCs w:val="24"/>
          <w:lang w:eastAsia="de-DE"/>
        </w:rPr>
        <w:t>outdoor</w:t>
      </w:r>
      <w:proofErr w:type="spellEnd"/>
      <w:r w:rsidRPr="001B0D5B">
        <w:rPr>
          <w:rFonts w:ascii="Merriweather" w:eastAsia="Times New Roman" w:hAnsi="Merriweather" w:cs="Times New Roman"/>
          <w:color w:val="000000"/>
          <w:szCs w:val="24"/>
          <w:lang w:eastAsia="de-DE"/>
        </w:rPr>
        <w:t xml:space="preserve"> geeignete Kleidung und </w:t>
      </w:r>
      <w:proofErr w:type="gramStart"/>
      <w:r w:rsidRPr="001B0D5B">
        <w:rPr>
          <w:rFonts w:ascii="Merriweather" w:eastAsia="Times New Roman" w:hAnsi="Merriweather" w:cs="Times New Roman"/>
          <w:color w:val="000000"/>
          <w:szCs w:val="24"/>
          <w:lang w:eastAsia="de-DE"/>
        </w:rPr>
        <w:t>ein sehr gute Ausdauer</w:t>
      </w:r>
      <w:proofErr w:type="gramEnd"/>
      <w:r w:rsidRPr="001B0D5B">
        <w:rPr>
          <w:rFonts w:ascii="Merriweather" w:eastAsia="Times New Roman" w:hAnsi="Merriweather" w:cs="Times New Roman"/>
          <w:color w:val="000000"/>
          <w:szCs w:val="24"/>
          <w:lang w:eastAsia="de-DE"/>
        </w:rPr>
        <w:t xml:space="preserve"> und Fitness benötigt. Die Trupps bewältigen zwischen zehn bis 15 Kilometer am Tag durch zum Teil schweres und unwegsames Gelände. Dabei ist es nicht möglich und erlaubt, den eigenen Hund mitzuführen. Darüber hinaus können nur volljährige Personen an der Suche teilnehmen.</w:t>
      </w:r>
    </w:p>
    <w:p w14:paraId="627FEA13" w14:textId="77777777" w:rsidR="004F43BD" w:rsidRDefault="004F43BD"/>
    <w:sectPr w:rsidR="004F43BD">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Merriweather">
    <w:charset w:val="00"/>
    <w:family w:val="auto"/>
    <w:pitch w:val="variable"/>
    <w:sig w:usb0="20000207" w:usb1="00000002"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71976BB"/>
    <w:multiLevelType w:val="multilevel"/>
    <w:tmpl w:val="5838CB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0D5B"/>
    <w:rsid w:val="001B0D5B"/>
    <w:rsid w:val="004F43BD"/>
    <w:rsid w:val="00DE099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936206"/>
  <w15:chartTrackingRefBased/>
  <w15:docId w15:val="{BF595CCB-DDD8-49A0-891E-26EA97A953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DE0995"/>
    <w:pPr>
      <w:spacing w:after="0" w:line="300" w:lineRule="exact"/>
      <w:jc w:val="both"/>
    </w:pPr>
    <w:rPr>
      <w:rFonts w:ascii="Arial" w:hAnsi="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348588">
      <w:bodyDiv w:val="1"/>
      <w:marLeft w:val="0"/>
      <w:marRight w:val="0"/>
      <w:marTop w:val="0"/>
      <w:marBottom w:val="0"/>
      <w:divBdr>
        <w:top w:val="none" w:sz="0" w:space="0" w:color="auto"/>
        <w:left w:val="none" w:sz="0" w:space="0" w:color="auto"/>
        <w:bottom w:val="none" w:sz="0" w:space="0" w:color="auto"/>
        <w:right w:val="none" w:sz="0" w:space="0" w:color="auto"/>
      </w:divBdr>
      <w:divsChild>
        <w:div w:id="6418838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481</Words>
  <Characters>3035</Characters>
  <Application>Microsoft Office Word</Application>
  <DocSecurity>0</DocSecurity>
  <Lines>25</Lines>
  <Paragraphs>7</Paragraphs>
  <ScaleCrop>false</ScaleCrop>
  <Company/>
  <LinksUpToDate>false</LinksUpToDate>
  <CharactersWithSpaces>3509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Wolfgang Lipps</dc:creator>
  <cp:keywords/>
  <dc:description/>
  <cp:lastModifiedBy>Wolfgang Lipps</cp:lastModifiedBy>
  <cp:revision>1</cp:revision>
  <dcterms:created xsi:type="dcterms:W3CDTF">2021-09-29T08:22:00Z</dcterms:created>
  <dcterms:modified xsi:type="dcterms:W3CDTF">2021-09-29T08:23:00Z</dcterms:modified>
</cp:coreProperties>
</file>